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495760">
        <w:rPr>
          <w:rFonts w:ascii="Times New Roman" w:hAnsi="Times New Roman" w:cs="Times New Roman"/>
          <w:sz w:val="24"/>
          <w:szCs w:val="24"/>
        </w:rPr>
        <w:t>ОКРУГА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FD3076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703AC" w:rsidRPr="005A7407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69A">
        <w:rPr>
          <w:rFonts w:ascii="Times New Roman" w:hAnsi="Times New Roman" w:cs="Times New Roman"/>
          <w:b w:val="0"/>
          <w:sz w:val="24"/>
          <w:szCs w:val="24"/>
        </w:rPr>
        <w:t>06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69A">
        <w:rPr>
          <w:rFonts w:ascii="Times New Roman" w:hAnsi="Times New Roman" w:cs="Times New Roman"/>
          <w:b w:val="0"/>
          <w:sz w:val="24"/>
          <w:szCs w:val="24"/>
        </w:rPr>
        <w:t>октября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771492" w:rsidRPr="0034277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FD307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FD3076">
        <w:rPr>
          <w:rFonts w:ascii="Times New Roman" w:hAnsi="Times New Roman" w:cs="Times New Roman"/>
          <w:b w:val="0"/>
          <w:sz w:val="24"/>
          <w:szCs w:val="24"/>
        </w:rPr>
        <w:t xml:space="preserve"> 82</w:t>
      </w:r>
      <w:bookmarkStart w:id="0" w:name="_GoBack"/>
      <w:bookmarkEnd w:id="0"/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060D3F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 xml:space="preserve">Собрание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муниципального </w:t>
      </w:r>
      <w:r w:rsidR="0013269A">
        <w:rPr>
          <w:sz w:val="24"/>
          <w:szCs w:val="24"/>
        </w:rPr>
        <w:t>округа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</w:t>
      </w:r>
      <w:r w:rsidR="005D6D5B">
        <w:rPr>
          <w:sz w:val="24"/>
          <w:szCs w:val="24"/>
        </w:rPr>
        <w:t>, от 26.06.2025г № 48</w:t>
      </w:r>
      <w:r w:rsidR="00A722B1">
        <w:rPr>
          <w:sz w:val="24"/>
          <w:szCs w:val="24"/>
        </w:rPr>
        <w:t>, от 30.07.2025г № 68</w:t>
      </w:r>
      <w:r w:rsidR="00342770">
        <w:rPr>
          <w:sz w:val="24"/>
          <w:szCs w:val="24"/>
        </w:rPr>
        <w:t xml:space="preserve"> от 03.09.2025г № 79</w:t>
      </w:r>
      <w:r w:rsidR="00C31941">
        <w:rPr>
          <w:sz w:val="24"/>
          <w:szCs w:val="24"/>
        </w:rPr>
        <w:t>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 w:rsidR="00342770">
        <w:rPr>
          <w:sz w:val="24"/>
          <w:szCs w:val="24"/>
        </w:rPr>
        <w:t>2 376 769,24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E11009">
        <w:rPr>
          <w:sz w:val="24"/>
          <w:szCs w:val="24"/>
        </w:rPr>
        <w:t>2</w:t>
      </w:r>
      <w:r w:rsidR="00026572">
        <w:rPr>
          <w:sz w:val="24"/>
          <w:szCs w:val="24"/>
        </w:rPr>
        <w:t> </w:t>
      </w:r>
      <w:r w:rsidR="00E902A1">
        <w:rPr>
          <w:sz w:val="24"/>
          <w:szCs w:val="24"/>
        </w:rPr>
        <w:t>49</w:t>
      </w:r>
      <w:r w:rsidR="00026572">
        <w:rPr>
          <w:sz w:val="24"/>
          <w:szCs w:val="24"/>
        </w:rPr>
        <w:t>6 </w:t>
      </w:r>
      <w:proofErr w:type="gramStart"/>
      <w:r w:rsidR="00CB408D">
        <w:rPr>
          <w:sz w:val="24"/>
          <w:szCs w:val="24"/>
        </w:rPr>
        <w:t>5</w:t>
      </w:r>
      <w:r w:rsidR="00026572">
        <w:rPr>
          <w:sz w:val="24"/>
          <w:szCs w:val="24"/>
        </w:rPr>
        <w:t>85,63</w:t>
      </w:r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</w:t>
      </w:r>
      <w:r>
        <w:rPr>
          <w:sz w:val="24"/>
          <w:szCs w:val="24"/>
        </w:rPr>
        <w:t xml:space="preserve">, слова «в сумме </w:t>
      </w:r>
      <w:r w:rsidR="00342770" w:rsidRPr="00060D3F">
        <w:rPr>
          <w:sz w:val="24"/>
          <w:szCs w:val="24"/>
        </w:rPr>
        <w:t>1 609 216,</w:t>
      </w:r>
      <w:r w:rsidR="00342770">
        <w:rPr>
          <w:sz w:val="24"/>
          <w:szCs w:val="24"/>
        </w:rPr>
        <w:t>00</w:t>
      </w:r>
      <w:r>
        <w:rPr>
          <w:sz w:val="24"/>
          <w:szCs w:val="24"/>
        </w:rPr>
        <w:t xml:space="preserve"> тыс.рублей» заменить на слова «в сумме </w:t>
      </w:r>
      <w:r w:rsidR="00E11009" w:rsidRPr="00E11009">
        <w:rPr>
          <w:sz w:val="24"/>
          <w:szCs w:val="24"/>
        </w:rPr>
        <w:t>1</w:t>
      </w:r>
      <w:r w:rsidR="00965945" w:rsidRPr="00E11009">
        <w:rPr>
          <w:sz w:val="24"/>
          <w:szCs w:val="24"/>
        </w:rPr>
        <w:t> 6</w:t>
      </w:r>
      <w:r w:rsidR="00E11009" w:rsidRPr="00E11009">
        <w:rPr>
          <w:sz w:val="24"/>
          <w:szCs w:val="24"/>
        </w:rPr>
        <w:t>98</w:t>
      </w:r>
      <w:r w:rsidR="003D02CE" w:rsidRPr="00E11009">
        <w:rPr>
          <w:sz w:val="24"/>
          <w:szCs w:val="24"/>
        </w:rPr>
        <w:t> </w:t>
      </w:r>
      <w:r w:rsidR="00E11009" w:rsidRPr="00E11009">
        <w:rPr>
          <w:sz w:val="24"/>
          <w:szCs w:val="24"/>
        </w:rPr>
        <w:t>232</w:t>
      </w:r>
      <w:r w:rsidR="00965945" w:rsidRPr="00E11009">
        <w:rPr>
          <w:sz w:val="24"/>
          <w:szCs w:val="24"/>
        </w:rPr>
        <w:t>,</w:t>
      </w:r>
      <w:r w:rsidR="00E11009" w:rsidRPr="00E11009">
        <w:rPr>
          <w:sz w:val="24"/>
          <w:szCs w:val="24"/>
        </w:rPr>
        <w:t>39</w:t>
      </w:r>
      <w:r>
        <w:rPr>
          <w:sz w:val="24"/>
          <w:szCs w:val="24"/>
        </w:rPr>
        <w:t>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0C37B8">
        <w:rPr>
          <w:sz w:val="24"/>
          <w:szCs w:val="24"/>
        </w:rPr>
        <w:t>2 547 636,54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026572">
        <w:rPr>
          <w:sz w:val="24"/>
          <w:szCs w:val="24"/>
        </w:rPr>
        <w:t>2 667 </w:t>
      </w:r>
      <w:proofErr w:type="gramStart"/>
      <w:r w:rsidR="00553D35">
        <w:rPr>
          <w:sz w:val="24"/>
          <w:szCs w:val="24"/>
        </w:rPr>
        <w:t>4</w:t>
      </w:r>
      <w:r w:rsidR="00026572">
        <w:rPr>
          <w:sz w:val="24"/>
          <w:szCs w:val="24"/>
        </w:rPr>
        <w:t>52,93</w:t>
      </w:r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proofErr w:type="gramEnd"/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0212A7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 в статье 3:</w:t>
      </w:r>
    </w:p>
    <w:p w:rsidR="000212A7" w:rsidRPr="000212A7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слова </w:t>
      </w:r>
      <w:r w:rsidRPr="000212A7">
        <w:rPr>
          <w:sz w:val="24"/>
          <w:szCs w:val="24"/>
        </w:rPr>
        <w:t xml:space="preserve">«в сумме </w:t>
      </w:r>
      <w:r w:rsidR="000C37B8" w:rsidRPr="000212A7">
        <w:rPr>
          <w:sz w:val="24"/>
          <w:szCs w:val="24"/>
        </w:rPr>
        <w:t>12 127,75</w:t>
      </w:r>
      <w:r w:rsidRPr="000212A7">
        <w:rPr>
          <w:sz w:val="24"/>
          <w:szCs w:val="24"/>
        </w:rPr>
        <w:t xml:space="preserve"> тыс. рублей» заменить на слова «в сумме </w:t>
      </w:r>
      <w:r w:rsidR="0013269A">
        <w:rPr>
          <w:sz w:val="24"/>
          <w:szCs w:val="24"/>
        </w:rPr>
        <w:t>12 128,18</w:t>
      </w:r>
      <w:r w:rsidRPr="000212A7">
        <w:rPr>
          <w:sz w:val="24"/>
          <w:szCs w:val="24"/>
        </w:rPr>
        <w:t xml:space="preserve"> тыс. рублей»</w:t>
      </w:r>
    </w:p>
    <w:p w:rsidR="002560B2" w:rsidRPr="000212A7" w:rsidRDefault="000212A7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266EC" w:rsidRPr="000212A7">
        <w:rPr>
          <w:sz w:val="24"/>
          <w:szCs w:val="24"/>
        </w:rPr>
        <w:t>) в статье 10</w:t>
      </w:r>
      <w:r w:rsidR="002560B2" w:rsidRPr="000212A7">
        <w:rPr>
          <w:sz w:val="24"/>
          <w:szCs w:val="24"/>
        </w:rPr>
        <w:t>:</w:t>
      </w:r>
    </w:p>
    <w:p w:rsidR="00D61BD2" w:rsidRPr="000212A7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0212A7">
        <w:rPr>
          <w:sz w:val="24"/>
          <w:szCs w:val="24"/>
        </w:rPr>
        <w:t xml:space="preserve">в пункте 1 слова «в сумме </w:t>
      </w:r>
      <w:r w:rsidR="000C37B8" w:rsidRPr="000212A7">
        <w:rPr>
          <w:sz w:val="24"/>
          <w:szCs w:val="24"/>
        </w:rPr>
        <w:t>461 576,66</w:t>
      </w:r>
      <w:r w:rsidRPr="000212A7">
        <w:rPr>
          <w:sz w:val="24"/>
          <w:szCs w:val="24"/>
        </w:rPr>
        <w:t xml:space="preserve">тыс. рублей» заменить на слова «в сумме </w:t>
      </w:r>
      <w:r w:rsidR="0050775B">
        <w:rPr>
          <w:sz w:val="24"/>
          <w:szCs w:val="24"/>
        </w:rPr>
        <w:t>430 735,30</w:t>
      </w:r>
      <w:r w:rsidR="00443F12" w:rsidRPr="000212A7">
        <w:rPr>
          <w:sz w:val="24"/>
          <w:szCs w:val="24"/>
        </w:rPr>
        <w:t>тыс.рублей»</w:t>
      </w:r>
    </w:p>
    <w:p w:rsidR="009B2F97" w:rsidRPr="002560B2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>
        <w:rPr>
          <w:sz w:val="24"/>
          <w:szCs w:val="24"/>
        </w:rPr>
        <w:t xml:space="preserve">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0212A7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 w:rsidR="00911BC8"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63509">
        <w:rPr>
          <w:sz w:val="24"/>
          <w:szCs w:val="24"/>
        </w:rPr>
        <w:t>)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 w:rsidR="00A4454C"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A722B1" w:rsidRDefault="000123F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722B1">
        <w:rPr>
          <w:sz w:val="24"/>
          <w:szCs w:val="24"/>
        </w:rPr>
        <w:t>2</w:t>
      </w:r>
      <w:r w:rsidR="005A7407" w:rsidRPr="00A722B1">
        <w:rPr>
          <w:sz w:val="24"/>
          <w:szCs w:val="24"/>
        </w:rPr>
        <w:t>. Настоящее Решение вступает в силу со дня его подписания и о</w:t>
      </w:r>
      <w:r w:rsidR="00BD6028" w:rsidRPr="00A722B1">
        <w:rPr>
          <w:sz w:val="24"/>
          <w:szCs w:val="24"/>
        </w:rPr>
        <w:t>бнародования</w:t>
      </w:r>
      <w:r w:rsidR="005A7407" w:rsidRPr="00A722B1">
        <w:rPr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редседательСобраниядепутатовмуниципального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182F4A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41" w:rsidRDefault="00DB7241">
      <w:r>
        <w:separator/>
      </w:r>
    </w:p>
  </w:endnote>
  <w:endnote w:type="continuationSeparator" w:id="0">
    <w:p w:rsidR="00DB7241" w:rsidRDefault="00DB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EF3C6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B72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241" w:rsidRDefault="00DB724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DB7241" w:rsidP="00F114DD">
    <w:pPr>
      <w:pStyle w:val="a3"/>
      <w:framePr w:wrap="around" w:vAnchor="text" w:hAnchor="margin" w:xAlign="right" w:y="1"/>
      <w:rPr>
        <w:rStyle w:val="a4"/>
      </w:rPr>
    </w:pPr>
  </w:p>
  <w:p w:rsidR="00DB7241" w:rsidRDefault="00DB724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41" w:rsidRDefault="00DB7241">
      <w:r>
        <w:separator/>
      </w:r>
    </w:p>
  </w:footnote>
  <w:footnote w:type="continuationSeparator" w:id="0">
    <w:p w:rsidR="00DB7241" w:rsidRDefault="00DB7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2A7"/>
    <w:rsid w:val="00021E8B"/>
    <w:rsid w:val="00023872"/>
    <w:rsid w:val="000243DF"/>
    <w:rsid w:val="00026572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0D3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37B8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269A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2F4A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10DD"/>
    <w:rsid w:val="0024020A"/>
    <w:rsid w:val="00240C59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1094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028C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4C53"/>
    <w:rsid w:val="00333EBD"/>
    <w:rsid w:val="0033737F"/>
    <w:rsid w:val="00337CE6"/>
    <w:rsid w:val="0034168F"/>
    <w:rsid w:val="00341EA1"/>
    <w:rsid w:val="00342770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2CE"/>
    <w:rsid w:val="003D082D"/>
    <w:rsid w:val="003D0B1F"/>
    <w:rsid w:val="003D0B92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57E82"/>
    <w:rsid w:val="00461455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2B1E"/>
    <w:rsid w:val="004937B4"/>
    <w:rsid w:val="00495760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775B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0337"/>
    <w:rsid w:val="00546ED0"/>
    <w:rsid w:val="005507E2"/>
    <w:rsid w:val="00550FA5"/>
    <w:rsid w:val="00551FA2"/>
    <w:rsid w:val="0055200F"/>
    <w:rsid w:val="00552C50"/>
    <w:rsid w:val="00553C38"/>
    <w:rsid w:val="00553D35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834F0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D6D5B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439B5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6B56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6776E"/>
    <w:rsid w:val="00870A7C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C70F6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8AD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5945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22B1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00E7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523F"/>
    <w:rsid w:val="00AE639C"/>
    <w:rsid w:val="00AF22B2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4E57"/>
    <w:rsid w:val="00B37302"/>
    <w:rsid w:val="00B4115D"/>
    <w:rsid w:val="00B41D67"/>
    <w:rsid w:val="00B426A9"/>
    <w:rsid w:val="00B5327C"/>
    <w:rsid w:val="00B534B3"/>
    <w:rsid w:val="00B56836"/>
    <w:rsid w:val="00B6195A"/>
    <w:rsid w:val="00B63A58"/>
    <w:rsid w:val="00B65688"/>
    <w:rsid w:val="00B65E4A"/>
    <w:rsid w:val="00B660BE"/>
    <w:rsid w:val="00B703AC"/>
    <w:rsid w:val="00B7140B"/>
    <w:rsid w:val="00B717B7"/>
    <w:rsid w:val="00B75FF3"/>
    <w:rsid w:val="00B76252"/>
    <w:rsid w:val="00B8098C"/>
    <w:rsid w:val="00B84C8E"/>
    <w:rsid w:val="00B93144"/>
    <w:rsid w:val="00B93F98"/>
    <w:rsid w:val="00B95CAC"/>
    <w:rsid w:val="00B9793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37DA"/>
    <w:rsid w:val="00BD6028"/>
    <w:rsid w:val="00BD6F1B"/>
    <w:rsid w:val="00BD7C4F"/>
    <w:rsid w:val="00BE09D6"/>
    <w:rsid w:val="00BE2345"/>
    <w:rsid w:val="00BE2915"/>
    <w:rsid w:val="00BE2D81"/>
    <w:rsid w:val="00BF00F1"/>
    <w:rsid w:val="00BF1464"/>
    <w:rsid w:val="00BF3DCF"/>
    <w:rsid w:val="00BF5F10"/>
    <w:rsid w:val="00C01744"/>
    <w:rsid w:val="00C036D6"/>
    <w:rsid w:val="00C04305"/>
    <w:rsid w:val="00C04815"/>
    <w:rsid w:val="00C11BA5"/>
    <w:rsid w:val="00C12AF0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233F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08D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66940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B7241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11009"/>
    <w:rsid w:val="00E14E0F"/>
    <w:rsid w:val="00E16368"/>
    <w:rsid w:val="00E2629F"/>
    <w:rsid w:val="00E33714"/>
    <w:rsid w:val="00E34E59"/>
    <w:rsid w:val="00E36E82"/>
    <w:rsid w:val="00E36F26"/>
    <w:rsid w:val="00E40453"/>
    <w:rsid w:val="00E42C5D"/>
    <w:rsid w:val="00E439BB"/>
    <w:rsid w:val="00E44F63"/>
    <w:rsid w:val="00E45AA4"/>
    <w:rsid w:val="00E474EB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71900"/>
    <w:rsid w:val="00E83AFB"/>
    <w:rsid w:val="00E902A1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C69"/>
    <w:rsid w:val="00EF3E33"/>
    <w:rsid w:val="00EF5182"/>
    <w:rsid w:val="00EF6D32"/>
    <w:rsid w:val="00F00E45"/>
    <w:rsid w:val="00F047B2"/>
    <w:rsid w:val="00F048F8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194A"/>
    <w:rsid w:val="00F635E8"/>
    <w:rsid w:val="00F6684E"/>
    <w:rsid w:val="00F66C05"/>
    <w:rsid w:val="00F704DB"/>
    <w:rsid w:val="00F711B1"/>
    <w:rsid w:val="00F7339B"/>
    <w:rsid w:val="00F74C2D"/>
    <w:rsid w:val="00F74F3F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3076"/>
    <w:rsid w:val="00FD50AF"/>
    <w:rsid w:val="00FD5AC6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12FEF"/>
  <w15:docId w15:val="{04DBB916-AAE7-41CF-8C82-E402228F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E8951-AC88-457D-8C4E-71EC8D9A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143</cp:revision>
  <cp:lastPrinted>2023-12-29T05:37:00Z</cp:lastPrinted>
  <dcterms:created xsi:type="dcterms:W3CDTF">2020-04-06T11:13:00Z</dcterms:created>
  <dcterms:modified xsi:type="dcterms:W3CDTF">2025-12-29T12:35:00Z</dcterms:modified>
</cp:coreProperties>
</file>